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360"/>
        <w:gridCol w:w="3000"/>
      </w:tblGrid>
      <w:tr w:rsidR="00A54C56">
        <w:tc>
          <w:tcPr>
            <w:tcW w:w="6360" w:type="dxa"/>
            <w:tcBorders>
              <w:top w:val="nil"/>
              <w:left w:val="nil"/>
              <w:bottom w:val="nil"/>
              <w:right w:val="nil"/>
            </w:tcBorders>
            <w:vAlign w:val="center"/>
          </w:tcPr>
          <w:p w:rsidR="00A54C56" w:rsidRDefault="00AA696A">
            <w:pPr>
              <w:spacing w:after="40"/>
            </w:pPr>
            <w:r>
              <w:rPr>
                <w:noProof/>
              </w:rPr>
              <w:drawing>
                <wp:inline distT="0" distB="0" distL="0" distR="0" wp14:anchorId="43B1ED4A" wp14:editId="1BE910D8">
                  <wp:extent cx="2667000" cy="466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667000" cy="466725"/>
                          </a:xfrm>
                          <a:prstGeom prst="rect">
                            <a:avLst/>
                          </a:prstGeom>
                        </pic:spPr>
                      </pic:pic>
                    </a:graphicData>
                  </a:graphic>
                </wp:inline>
              </w:drawing>
            </w:r>
          </w:p>
          <w:p w:rsidR="00A54C56" w:rsidRDefault="0043582C">
            <w:r>
              <w:rPr>
                <w:rFonts w:ascii="Arial" w:eastAsia="Arial" w:hAnsi="Arial" w:cs="Arial"/>
                <w:color w:val="2E75B6"/>
              </w:rPr>
              <w:t>Student Financial Aid Office</w:t>
            </w:r>
          </w:p>
        </w:tc>
        <w:tc>
          <w:tcPr>
            <w:tcW w:w="3000" w:type="dxa"/>
            <w:tcBorders>
              <w:top w:val="nil"/>
              <w:left w:val="single" w:sz="12" w:space="0" w:color="2E75B6"/>
              <w:bottom w:val="nil"/>
              <w:right w:val="nil"/>
            </w:tcBorders>
            <w:shd w:val="clear" w:color="auto" w:fill="F2F2F2"/>
            <w:tcMar>
              <w:left w:w="200" w:type="dxa"/>
            </w:tcMar>
          </w:tcPr>
          <w:p w:rsidR="00A54C56" w:rsidRDefault="0043582C">
            <w:r>
              <w:rPr>
                <w:rFonts w:ascii="Arial" w:eastAsia="Arial" w:hAnsi="Arial" w:cs="Arial"/>
                <w:b/>
                <w:bCs/>
                <w:color w:val="595959"/>
                <w:sz w:val="16"/>
                <w:szCs w:val="16"/>
              </w:rPr>
              <w:t>OFFICE USE ONLY</w:t>
            </w:r>
          </w:p>
          <w:p w:rsidR="00A54C56" w:rsidRDefault="0043582C">
            <w:r>
              <w:rPr>
                <w:rFonts w:ascii="Arial" w:eastAsia="Arial" w:hAnsi="Arial" w:cs="Arial"/>
                <w:color w:val="595959"/>
                <w:sz w:val="18"/>
                <w:szCs w:val="18"/>
              </w:rPr>
              <w:t>Form Code: SPCON</w:t>
            </w:r>
          </w:p>
          <w:p w:rsidR="00A54C56" w:rsidRDefault="0043582C">
            <w:r>
              <w:rPr>
                <w:rFonts w:ascii="Arial" w:eastAsia="Arial" w:hAnsi="Arial" w:cs="Arial"/>
                <w:b/>
                <w:bCs/>
                <w:color w:val="1F3864"/>
                <w:sz w:val="18"/>
                <w:szCs w:val="18"/>
              </w:rPr>
              <w:t>Award Year: 2026–2027</w:t>
            </w:r>
          </w:p>
        </w:tc>
      </w:tr>
    </w:tbl>
    <w:p w:rsidR="00A54C56" w:rsidRDefault="00A54C56">
      <w:pPr>
        <w:pBdr>
          <w:bottom w:val="single" w:sz="6" w:space="1" w:color="2E75B6"/>
        </w:pBdr>
        <w:spacing w:before="80" w:after="80"/>
      </w:pPr>
    </w:p>
    <w:p w:rsidR="00A54C56" w:rsidRDefault="0043582C">
      <w:pPr>
        <w:spacing w:before="120" w:after="40"/>
        <w:jc w:val="center"/>
      </w:pPr>
      <w:r>
        <w:rPr>
          <w:rFonts w:ascii="Arial" w:eastAsia="Arial" w:hAnsi="Arial" w:cs="Arial"/>
          <w:b/>
          <w:bCs/>
          <w:color w:val="1F3864"/>
          <w:sz w:val="32"/>
          <w:szCs w:val="32"/>
        </w:rPr>
        <w:t>Consideration of Special Circumstances</w:t>
      </w:r>
    </w:p>
    <w:p w:rsidR="00A54C56" w:rsidRDefault="0043582C">
      <w:pPr>
        <w:spacing w:after="160"/>
        <w:jc w:val="center"/>
      </w:pPr>
      <w:r>
        <w:rPr>
          <w:rFonts w:ascii="Arial" w:eastAsia="Arial" w:hAnsi="Arial" w:cs="Arial"/>
          <w:color w:val="2E75B6"/>
          <w:sz w:val="22"/>
          <w:szCs w:val="22"/>
        </w:rPr>
        <w:t>Affecting Financial Aid Eligibility — 2026–2027 Award Year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20"/>
        <w:gridCol w:w="5040"/>
      </w:tblGrid>
      <w:tr w:rsidR="00A54C56">
        <w:tc>
          <w:tcPr>
            <w:tcW w:w="4320" w:type="dxa"/>
            <w:tcBorders>
              <w:top w:val="nil"/>
              <w:left w:val="nil"/>
              <w:bottom w:val="nil"/>
              <w:right w:val="nil"/>
            </w:tcBorders>
          </w:tcPr>
          <w:p w:rsidR="00A54C56" w:rsidRDefault="0043582C">
            <w:r>
              <w:rPr>
                <w:rFonts w:ascii="Arial" w:eastAsia="Arial" w:hAnsi="Arial" w:cs="Arial"/>
                <w:b/>
                <w:bCs/>
                <w:color w:val="595959"/>
              </w:rPr>
              <w:t>Student Name:</w:t>
            </w:r>
          </w:p>
        </w:tc>
        <w:tc>
          <w:tcPr>
            <w:tcW w:w="5040" w:type="dxa"/>
            <w:tcBorders>
              <w:top w:val="nil"/>
              <w:left w:val="nil"/>
              <w:bottom w:val="single" w:sz="4" w:space="0" w:color="AAAAAA"/>
              <w:right w:val="nil"/>
            </w:tcBorders>
          </w:tcPr>
          <w:p w:rsidR="00A54C56" w:rsidRDefault="0043582C">
            <w:r>
              <w:rPr>
                <w:rFonts w:ascii="Arial" w:eastAsia="Arial" w:hAnsi="Arial" w:cs="Arial"/>
              </w:rPr>
              <w:t xml:space="preserve"> </w:t>
            </w:r>
          </w:p>
        </w:tc>
      </w:tr>
    </w:tbl>
    <w:p w:rsidR="00A54C56" w:rsidRDefault="00A54C56">
      <w:pPr>
        <w:spacing w:before="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20"/>
        <w:gridCol w:w="5040"/>
      </w:tblGrid>
      <w:tr w:rsidR="00A54C56">
        <w:tc>
          <w:tcPr>
            <w:tcW w:w="4320" w:type="dxa"/>
            <w:tcBorders>
              <w:top w:val="nil"/>
              <w:left w:val="nil"/>
              <w:bottom w:val="nil"/>
              <w:right w:val="nil"/>
            </w:tcBorders>
          </w:tcPr>
          <w:p w:rsidR="00A54C56" w:rsidRDefault="0043582C">
            <w:r>
              <w:rPr>
                <w:rFonts w:ascii="Arial" w:eastAsia="Arial" w:hAnsi="Arial" w:cs="Arial"/>
                <w:b/>
                <w:bCs/>
                <w:color w:val="595959"/>
              </w:rPr>
              <w:t>Student ID Number:</w:t>
            </w:r>
          </w:p>
        </w:tc>
        <w:tc>
          <w:tcPr>
            <w:tcW w:w="5040" w:type="dxa"/>
            <w:tcBorders>
              <w:top w:val="nil"/>
              <w:left w:val="nil"/>
              <w:bottom w:val="single" w:sz="4" w:space="0" w:color="AAAAAA"/>
              <w:right w:val="nil"/>
            </w:tcBorders>
          </w:tcPr>
          <w:p w:rsidR="00A54C56" w:rsidRDefault="0043582C">
            <w:r>
              <w:rPr>
                <w:rFonts w:ascii="Arial" w:eastAsia="Arial" w:hAnsi="Arial" w:cs="Arial"/>
              </w:rPr>
              <w:t xml:space="preserve"> </w:t>
            </w:r>
          </w:p>
        </w:tc>
      </w:tr>
    </w:tbl>
    <w:p w:rsidR="00A54C56" w:rsidRDefault="00A54C56">
      <w:pPr>
        <w:spacing w:before="120"/>
      </w:pPr>
    </w:p>
    <w:p w:rsidR="00A54C56" w:rsidRDefault="0043582C">
      <w:pPr>
        <w:spacing w:before="120" w:after="80"/>
      </w:pPr>
      <w:r>
        <w:rPr>
          <w:rFonts w:ascii="Arial" w:eastAsia="Arial" w:hAnsi="Arial" w:cs="Arial"/>
          <w:color w:val="595959"/>
        </w:rPr>
        <w:t xml:space="preserve">There are certain </w:t>
      </w:r>
      <w:r>
        <w:rPr>
          <w:rFonts w:ascii="Arial" w:eastAsia="Arial" w:hAnsi="Arial" w:cs="Arial"/>
          <w:b/>
          <w:bCs/>
          <w:color w:val="595959"/>
        </w:rPr>
        <w:t>“special circumstances”</w:t>
      </w:r>
      <w:r>
        <w:rPr>
          <w:rFonts w:ascii="Arial" w:eastAsia="Arial" w:hAnsi="Arial" w:cs="Arial"/>
          <w:color w:val="595959"/>
        </w:rPr>
        <w:t xml:space="preserve"> which may affect a student’s financial aid eligibility and do not fall under the normal categories provided on the </w:t>
      </w:r>
      <w:r>
        <w:rPr>
          <w:rFonts w:ascii="Arial" w:eastAsia="Arial" w:hAnsi="Arial" w:cs="Arial"/>
          <w:b/>
          <w:bCs/>
          <w:color w:val="595959"/>
        </w:rPr>
        <w:t>2026–2027 Free Application for Federal Student Aid (FAFSA)</w:t>
      </w:r>
      <w:r>
        <w:rPr>
          <w:rFonts w:ascii="Arial" w:eastAsia="Arial" w:hAnsi="Arial" w:cs="Arial"/>
          <w:color w:val="595959"/>
        </w:rPr>
        <w:t xml:space="preserve">. If your situation meets any of the conditions below, provide a </w:t>
      </w:r>
      <w:r>
        <w:rPr>
          <w:rFonts w:ascii="Arial" w:eastAsia="Arial" w:hAnsi="Arial" w:cs="Arial"/>
          <w:b/>
          <w:bCs/>
          <w:color w:val="595959"/>
          <w:u w:val="single"/>
        </w:rPr>
        <w:t>written statement</w:t>
      </w:r>
      <w:r>
        <w:rPr>
          <w:rFonts w:ascii="Arial" w:eastAsia="Arial" w:hAnsi="Arial" w:cs="Arial"/>
          <w:color w:val="595959"/>
        </w:rPr>
        <w:t xml:space="preserve"> explaining your “special circumstances.”</w:t>
      </w:r>
    </w:p>
    <w:p w:rsidR="00A54C56" w:rsidRDefault="0043582C">
      <w:pPr>
        <w:spacing w:after="160"/>
      </w:pPr>
      <w:r>
        <w:rPr>
          <w:rFonts w:ascii="Arial" w:eastAsia="Arial" w:hAnsi="Arial" w:cs="Arial"/>
          <w:color w:val="595959"/>
        </w:rPr>
        <w:t xml:space="preserve">Along with this request, you will be </w:t>
      </w:r>
      <w:r>
        <w:rPr>
          <w:rFonts w:ascii="Arial" w:eastAsia="Arial" w:hAnsi="Arial" w:cs="Arial"/>
          <w:b/>
          <w:bCs/>
          <w:color w:val="595959"/>
        </w:rPr>
        <w:t>required</w:t>
      </w:r>
      <w:r>
        <w:rPr>
          <w:rFonts w:ascii="Arial" w:eastAsia="Arial" w:hAnsi="Arial" w:cs="Arial"/>
          <w:color w:val="595959"/>
        </w:rPr>
        <w:t xml:space="preserve"> to provide supporting documentation to validate your special circumstance. Your request and supporting documentation will be reviewed, and you will be notified of any further action required.</w:t>
      </w:r>
    </w:p>
    <w:p w:rsidR="00A54C56" w:rsidRDefault="0043582C">
      <w:pPr>
        <w:shd w:val="clear" w:color="auto" w:fill="1F3864"/>
        <w:spacing w:before="160" w:after="80"/>
        <w:ind w:left="120" w:right="120"/>
      </w:pPr>
      <w:r>
        <w:rPr>
          <w:rFonts w:ascii="Arial" w:eastAsia="Arial" w:hAnsi="Arial" w:cs="Arial"/>
          <w:b/>
          <w:bCs/>
          <w:color w:val="FFFFFF"/>
        </w:rPr>
        <w:t>SITUATIONS AFFECTING REVISIONS TO ORIGINAL APPLICATION</w:t>
      </w:r>
    </w:p>
    <w:p w:rsidR="00A54C56" w:rsidRDefault="0043582C">
      <w:pPr>
        <w:pStyle w:val="ListParagraph"/>
        <w:numPr>
          <w:ilvl w:val="0"/>
          <w:numId w:val="2"/>
        </w:numPr>
        <w:spacing w:before="40" w:after="40"/>
      </w:pPr>
      <w:r>
        <w:rPr>
          <w:rFonts w:ascii="Arial" w:eastAsia="Arial" w:hAnsi="Arial" w:cs="Arial"/>
          <w:color w:val="595959"/>
        </w:rPr>
        <w:t>Loss of family income or benefits in 2024 (e.g., loss of employment or benefits). Job loss is defined as involuntary separation from permanent employment.</w:t>
      </w:r>
    </w:p>
    <w:p w:rsidR="00A54C56" w:rsidRDefault="0043582C">
      <w:pPr>
        <w:pStyle w:val="ListParagraph"/>
        <w:numPr>
          <w:ilvl w:val="0"/>
          <w:numId w:val="2"/>
        </w:numPr>
        <w:spacing w:before="40" w:after="40"/>
      </w:pPr>
      <w:r>
        <w:rPr>
          <w:rFonts w:ascii="Arial" w:eastAsia="Arial" w:hAnsi="Arial" w:cs="Arial"/>
          <w:color w:val="595959"/>
        </w:rPr>
        <w:t>Adjustment for 2024 medical and/or dental expenses paid out-of-pocket by the parent or student (not reimbursed by insurance).</w:t>
      </w:r>
    </w:p>
    <w:p w:rsidR="00A54C56" w:rsidRDefault="0043582C">
      <w:pPr>
        <w:pStyle w:val="ListParagraph"/>
        <w:numPr>
          <w:ilvl w:val="0"/>
          <w:numId w:val="2"/>
        </w:numPr>
        <w:spacing w:before="40" w:after="40"/>
      </w:pPr>
      <w:r>
        <w:rPr>
          <w:rFonts w:ascii="Arial" w:eastAsia="Arial" w:hAnsi="Arial" w:cs="Arial"/>
          <w:color w:val="595959"/>
        </w:rPr>
        <w:t>Parent or student who has been widowed or divorced since the 2024 U.S. Income Tax Return was filed.</w:t>
      </w:r>
    </w:p>
    <w:p w:rsidR="00A54C56" w:rsidRDefault="0043582C">
      <w:pPr>
        <w:shd w:val="clear" w:color="auto" w:fill="1F3864"/>
        <w:spacing w:before="160" w:after="80"/>
        <w:ind w:left="120" w:right="120"/>
      </w:pPr>
      <w:r>
        <w:rPr>
          <w:rFonts w:ascii="Arial" w:eastAsia="Arial" w:hAnsi="Arial" w:cs="Arial"/>
          <w:b/>
          <w:bCs/>
          <w:color w:val="FFFFFF"/>
        </w:rPr>
        <w:t>REQUIRED INFORMATION</w:t>
      </w:r>
    </w:p>
    <w:p w:rsidR="00A54C56" w:rsidRDefault="0043582C">
      <w:pPr>
        <w:pStyle w:val="ListParagraph"/>
        <w:numPr>
          <w:ilvl w:val="0"/>
          <w:numId w:val="2"/>
        </w:numPr>
        <w:spacing w:before="40" w:after="40"/>
      </w:pPr>
      <w:r>
        <w:rPr>
          <w:rFonts w:ascii="Arial" w:eastAsia="Arial" w:hAnsi="Arial" w:cs="Arial"/>
          <w:color w:val="595959"/>
        </w:rPr>
        <w:t>Completed Consideration of Special Circumstances request form</w:t>
      </w:r>
    </w:p>
    <w:p w:rsidR="00A54C56" w:rsidRDefault="0043582C">
      <w:pPr>
        <w:pStyle w:val="ListParagraph"/>
        <w:numPr>
          <w:ilvl w:val="0"/>
          <w:numId w:val="2"/>
        </w:numPr>
        <w:spacing w:before="40" w:after="40"/>
      </w:pPr>
      <w:r>
        <w:rPr>
          <w:rFonts w:ascii="Arial" w:eastAsia="Arial" w:hAnsi="Arial" w:cs="Arial"/>
          <w:color w:val="595959"/>
        </w:rPr>
        <w:t>Typed explanation of the specific circumstances affecting your application status</w:t>
      </w:r>
    </w:p>
    <w:p w:rsidR="00A54C56" w:rsidRDefault="0043582C">
      <w:pPr>
        <w:pStyle w:val="ListParagraph"/>
        <w:numPr>
          <w:ilvl w:val="0"/>
          <w:numId w:val="2"/>
        </w:numPr>
        <w:spacing w:before="40" w:after="40"/>
      </w:pPr>
      <w:r>
        <w:rPr>
          <w:rFonts w:ascii="Arial" w:eastAsia="Arial" w:hAnsi="Arial" w:cs="Arial"/>
          <w:color w:val="595959"/>
        </w:rPr>
        <w:t>Supporting documentation, including:</w:t>
      </w:r>
    </w:p>
    <w:p w:rsidR="00A54C56" w:rsidRDefault="0043582C">
      <w:pPr>
        <w:pStyle w:val="ListParagraph"/>
        <w:numPr>
          <w:ilvl w:val="1"/>
          <w:numId w:val="3"/>
        </w:numPr>
        <w:spacing w:before="40" w:after="40"/>
      </w:pPr>
      <w:r>
        <w:rPr>
          <w:rFonts w:ascii="Arial" w:eastAsia="Arial" w:hAnsi="Arial" w:cs="Arial"/>
          <w:color w:val="595959"/>
        </w:rPr>
        <w:t>2024 U.S. Income Tax Return for student and/or parent</w:t>
      </w:r>
    </w:p>
    <w:p w:rsidR="00A54C56" w:rsidRDefault="0043582C">
      <w:pPr>
        <w:pStyle w:val="ListParagraph"/>
        <w:numPr>
          <w:ilvl w:val="1"/>
          <w:numId w:val="3"/>
        </w:numPr>
        <w:spacing w:before="40" w:after="40"/>
      </w:pPr>
      <w:r>
        <w:rPr>
          <w:rFonts w:ascii="Arial" w:eastAsia="Arial" w:hAnsi="Arial" w:cs="Arial"/>
          <w:color w:val="595959"/>
        </w:rPr>
        <w:t>W-2 Forms from 2024 for student and/or parent</w:t>
      </w:r>
    </w:p>
    <w:p w:rsidR="00A54C56" w:rsidRDefault="0043582C">
      <w:pPr>
        <w:spacing w:before="120" w:after="60"/>
      </w:pPr>
      <w:r>
        <w:rPr>
          <w:rFonts w:ascii="Arial" w:eastAsia="Arial" w:hAnsi="Arial" w:cs="Arial"/>
          <w:b/>
          <w:bCs/>
          <w:color w:val="595959"/>
        </w:rPr>
        <w:t>Other documentation appropriate to your situation may include:</w:t>
      </w:r>
    </w:p>
    <w:p w:rsidR="00A54C56" w:rsidRDefault="0043582C">
      <w:pPr>
        <w:pStyle w:val="ListParagraph"/>
        <w:numPr>
          <w:ilvl w:val="0"/>
          <w:numId w:val="2"/>
        </w:numPr>
        <w:spacing w:before="40" w:after="40"/>
      </w:pPr>
      <w:r>
        <w:rPr>
          <w:rFonts w:ascii="Arial" w:eastAsia="Arial" w:hAnsi="Arial" w:cs="Arial"/>
          <w:color w:val="595959"/>
        </w:rPr>
        <w:t>Proof of Separation from Employment</w:t>
      </w:r>
    </w:p>
    <w:p w:rsidR="00A54C56" w:rsidRDefault="0043582C">
      <w:pPr>
        <w:pStyle w:val="ListParagraph"/>
        <w:numPr>
          <w:ilvl w:val="0"/>
          <w:numId w:val="2"/>
        </w:numPr>
        <w:spacing w:before="40" w:after="40"/>
      </w:pPr>
      <w:r>
        <w:rPr>
          <w:rFonts w:ascii="Arial" w:eastAsia="Arial" w:hAnsi="Arial" w:cs="Arial"/>
          <w:color w:val="595959"/>
        </w:rPr>
        <w:t>Divorce Decree</w:t>
      </w:r>
    </w:p>
    <w:p w:rsidR="00A54C56" w:rsidRDefault="0043582C">
      <w:pPr>
        <w:pStyle w:val="ListParagraph"/>
        <w:numPr>
          <w:ilvl w:val="0"/>
          <w:numId w:val="2"/>
        </w:numPr>
        <w:spacing w:before="40" w:after="40"/>
      </w:pPr>
      <w:r>
        <w:rPr>
          <w:rFonts w:ascii="Arial" w:eastAsia="Arial" w:hAnsi="Arial" w:cs="Arial"/>
          <w:color w:val="595959"/>
        </w:rPr>
        <w:t>Death Certificate</w:t>
      </w:r>
    </w:p>
    <w:p w:rsidR="00A54C56" w:rsidRDefault="0043582C">
      <w:pPr>
        <w:pStyle w:val="ListParagraph"/>
        <w:numPr>
          <w:ilvl w:val="0"/>
          <w:numId w:val="2"/>
        </w:numPr>
        <w:spacing w:before="40" w:after="40"/>
      </w:pPr>
      <w:r>
        <w:rPr>
          <w:rFonts w:ascii="Arial" w:eastAsia="Arial" w:hAnsi="Arial" w:cs="Arial"/>
          <w:color w:val="595959"/>
        </w:rPr>
        <w:t>Physician Statement</w:t>
      </w:r>
    </w:p>
    <w:p w:rsidR="00A54C56" w:rsidRDefault="0043582C">
      <w:pPr>
        <w:pStyle w:val="ListParagraph"/>
        <w:numPr>
          <w:ilvl w:val="0"/>
          <w:numId w:val="2"/>
        </w:numPr>
        <w:spacing w:before="40" w:after="40"/>
      </w:pPr>
      <w:r>
        <w:rPr>
          <w:rFonts w:ascii="Arial" w:eastAsia="Arial" w:hAnsi="Arial" w:cs="Arial"/>
          <w:color w:val="595959"/>
        </w:rPr>
        <w:t>Workers’ Compensation Benefits Detail</w:t>
      </w:r>
    </w:p>
    <w:p w:rsidR="00A54C56" w:rsidRDefault="0043582C">
      <w:pPr>
        <w:pStyle w:val="ListParagraph"/>
        <w:numPr>
          <w:ilvl w:val="0"/>
          <w:numId w:val="2"/>
        </w:numPr>
        <w:spacing w:before="40" w:after="40"/>
      </w:pPr>
      <w:r>
        <w:rPr>
          <w:rFonts w:ascii="Arial" w:eastAsia="Arial" w:hAnsi="Arial" w:cs="Arial"/>
          <w:color w:val="595959"/>
        </w:rPr>
        <w:t>Year-to-Date Paycheck Stubs and/or Unemployment Statement</w:t>
      </w:r>
    </w:p>
    <w:p w:rsidR="00A54C56" w:rsidRDefault="0043582C">
      <w:pPr>
        <w:shd w:val="clear" w:color="auto" w:fill="1F3864"/>
        <w:spacing w:before="160" w:after="80"/>
        <w:ind w:left="120" w:right="120"/>
      </w:pPr>
      <w:r>
        <w:rPr>
          <w:rFonts w:ascii="Arial" w:eastAsia="Arial" w:hAnsi="Arial" w:cs="Arial"/>
          <w:b/>
          <w:bCs/>
          <w:color w:val="FFFFFF"/>
        </w:rPr>
        <w:t>COMPLETE THIS SECTION ONLY IF APPLICATION IS A RESULT OF JOB LOSS</w:t>
      </w:r>
    </w:p>
    <w:p w:rsidR="00A54C56" w:rsidRDefault="0043582C">
      <w:pPr>
        <w:spacing w:before="80" w:after="160"/>
      </w:pPr>
      <w:r>
        <w:rPr>
          <w:rFonts w:ascii="Arial" w:eastAsia="Arial" w:hAnsi="Arial" w:cs="Arial"/>
          <w:color w:val="595959"/>
        </w:rPr>
        <w:t xml:space="preserve">Before an adjustment can be made to your status, you must provide complete information regarding your estimated change in financial situation for you or your spouse (or your parents, if you are a dependent student) for </w:t>
      </w:r>
      <w:r>
        <w:rPr>
          <w:rFonts w:ascii="Arial" w:eastAsia="Arial" w:hAnsi="Arial" w:cs="Arial"/>
          <w:b/>
          <w:bCs/>
          <w:color w:val="595959"/>
        </w:rPr>
        <w:t>2025</w:t>
      </w:r>
      <w:r>
        <w:rPr>
          <w:rFonts w:ascii="Arial" w:eastAsia="Arial" w:hAnsi="Arial" w:cs="Arial"/>
          <w:color w:val="595959"/>
        </w:rPr>
        <w:t xml:space="preserve">. Please provide your best estimates for the period </w:t>
      </w:r>
      <w:r>
        <w:rPr>
          <w:rFonts w:ascii="Arial" w:eastAsia="Arial" w:hAnsi="Arial" w:cs="Arial"/>
          <w:b/>
          <w:bCs/>
          <w:color w:val="595959"/>
        </w:rPr>
        <w:t>January 1, 2025 – December 31, 2025</w:t>
      </w:r>
      <w:r>
        <w:rPr>
          <w:rFonts w:ascii="Arial" w:eastAsia="Arial" w:hAnsi="Arial" w:cs="Arial"/>
          <w:color w:val="595959"/>
        </w:rPr>
        <w:t>. Additional documentation may be required.</w:t>
      </w:r>
    </w:p>
    <w:p w:rsidR="00A54C56" w:rsidRDefault="0043582C">
      <w:pPr>
        <w:spacing w:before="80" w:after="120"/>
        <w:jc w:val="center"/>
      </w:pPr>
      <w:r>
        <w:rPr>
          <w:rFonts w:ascii="Arial" w:eastAsia="Arial" w:hAnsi="Arial" w:cs="Arial"/>
          <w:b/>
          <w:bCs/>
          <w:color w:val="1F3864"/>
        </w:rPr>
        <w:t>EXPECTED INCOME AND EXPENSES FOR THE 2025 CALENDAR YEAR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60"/>
        <w:gridCol w:w="1800"/>
      </w:tblGrid>
      <w:tr w:rsidR="00A54C56">
        <w:tc>
          <w:tcPr>
            <w:tcW w:w="7560" w:type="dxa"/>
            <w:tcBorders>
              <w:top w:val="nil"/>
              <w:left w:val="nil"/>
              <w:bottom w:val="nil"/>
              <w:right w:val="nil"/>
            </w:tcBorders>
          </w:tcPr>
          <w:p w:rsidR="00A54C56" w:rsidRDefault="0043582C">
            <w:r>
              <w:rPr>
                <w:rFonts w:ascii="Arial" w:eastAsia="Arial" w:hAnsi="Arial" w:cs="Arial"/>
                <w:color w:val="595959"/>
              </w:rPr>
              <w:t>Estimated 2025 taxable income (wages, interest, etc.)</w:t>
            </w:r>
          </w:p>
        </w:tc>
        <w:tc>
          <w:tcPr>
            <w:tcW w:w="1800" w:type="dxa"/>
            <w:tcBorders>
              <w:top w:val="nil"/>
              <w:left w:val="nil"/>
              <w:bottom w:val="single" w:sz="4" w:space="0" w:color="AAAAAA"/>
              <w:right w:val="nil"/>
            </w:tcBorders>
          </w:tcPr>
          <w:p w:rsidR="00A54C56" w:rsidRDefault="0043582C">
            <w:r>
              <w:rPr>
                <w:rFonts w:ascii="Arial" w:eastAsia="Arial" w:hAnsi="Arial" w:cs="Arial"/>
              </w:rPr>
              <w:t xml:space="preserve">$  </w:t>
            </w:r>
          </w:p>
        </w:tc>
      </w:tr>
    </w:tbl>
    <w:p w:rsidR="00A54C56" w:rsidRDefault="00A54C56">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60"/>
        <w:gridCol w:w="1800"/>
      </w:tblGrid>
      <w:tr w:rsidR="00A54C56">
        <w:tc>
          <w:tcPr>
            <w:tcW w:w="7560" w:type="dxa"/>
            <w:tcBorders>
              <w:top w:val="nil"/>
              <w:left w:val="nil"/>
              <w:bottom w:val="nil"/>
              <w:right w:val="nil"/>
            </w:tcBorders>
          </w:tcPr>
          <w:p w:rsidR="00A54C56" w:rsidRDefault="0043582C">
            <w:r>
              <w:rPr>
                <w:rFonts w:ascii="Arial" w:eastAsia="Arial" w:hAnsi="Arial" w:cs="Arial"/>
                <w:color w:val="595959"/>
              </w:rPr>
              <w:t>In 2025, how much will you earn from work?</w:t>
            </w:r>
          </w:p>
        </w:tc>
        <w:tc>
          <w:tcPr>
            <w:tcW w:w="1800" w:type="dxa"/>
            <w:tcBorders>
              <w:top w:val="nil"/>
              <w:left w:val="nil"/>
              <w:bottom w:val="single" w:sz="4" w:space="0" w:color="AAAAAA"/>
              <w:right w:val="nil"/>
            </w:tcBorders>
          </w:tcPr>
          <w:p w:rsidR="00A54C56" w:rsidRDefault="0043582C">
            <w:r>
              <w:rPr>
                <w:rFonts w:ascii="Arial" w:eastAsia="Arial" w:hAnsi="Arial" w:cs="Arial"/>
              </w:rPr>
              <w:t xml:space="preserve">$  </w:t>
            </w:r>
          </w:p>
        </w:tc>
      </w:tr>
    </w:tbl>
    <w:p w:rsidR="00A54C56" w:rsidRDefault="00A54C56">
      <w:pPr>
        <w:spacing w:before="80"/>
      </w:pPr>
    </w:p>
    <w:p w:rsidR="00A54C56" w:rsidRDefault="0043582C">
      <w:pPr>
        <w:spacing w:before="80" w:after="60"/>
      </w:pPr>
      <w:r>
        <w:rPr>
          <w:rFonts w:ascii="Arial" w:eastAsia="Arial" w:hAnsi="Arial" w:cs="Arial"/>
          <w:color w:val="595959"/>
        </w:rPr>
        <w:t xml:space="preserve">If you are a </w:t>
      </w:r>
      <w:r>
        <w:rPr>
          <w:rFonts w:ascii="Arial" w:eastAsia="Arial" w:hAnsi="Arial" w:cs="Arial"/>
          <w:b/>
          <w:bCs/>
          <w:i/>
          <w:iCs/>
          <w:color w:val="595959"/>
        </w:rPr>
        <w:t>dependent</w:t>
      </w:r>
      <w:r>
        <w:rPr>
          <w:rFonts w:ascii="Arial" w:eastAsia="Arial" w:hAnsi="Arial" w:cs="Arial"/>
          <w:color w:val="595959"/>
        </w:rPr>
        <w:t xml:space="preserve"> student: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60"/>
        <w:gridCol w:w="1800"/>
      </w:tblGrid>
      <w:tr w:rsidR="00A54C56">
        <w:tc>
          <w:tcPr>
            <w:tcW w:w="7560" w:type="dxa"/>
            <w:tcBorders>
              <w:top w:val="nil"/>
              <w:left w:val="nil"/>
              <w:bottom w:val="nil"/>
              <w:right w:val="nil"/>
            </w:tcBorders>
          </w:tcPr>
          <w:p w:rsidR="00A54C56" w:rsidRDefault="0043582C">
            <w:r>
              <w:rPr>
                <w:rFonts w:ascii="Arial" w:eastAsia="Arial" w:hAnsi="Arial" w:cs="Arial"/>
                <w:color w:val="595959"/>
              </w:rPr>
              <w:t>In 2025, how much will your father earn from work?</w:t>
            </w:r>
          </w:p>
        </w:tc>
        <w:tc>
          <w:tcPr>
            <w:tcW w:w="1800" w:type="dxa"/>
            <w:tcBorders>
              <w:top w:val="nil"/>
              <w:left w:val="nil"/>
              <w:bottom w:val="single" w:sz="4" w:space="0" w:color="AAAAAA"/>
              <w:right w:val="nil"/>
            </w:tcBorders>
          </w:tcPr>
          <w:p w:rsidR="00A54C56" w:rsidRDefault="0043582C">
            <w:r>
              <w:rPr>
                <w:rFonts w:ascii="Arial" w:eastAsia="Arial" w:hAnsi="Arial" w:cs="Arial"/>
              </w:rPr>
              <w:t xml:space="preserve">$  </w:t>
            </w:r>
          </w:p>
        </w:tc>
      </w:tr>
    </w:tbl>
    <w:p w:rsidR="00A54C56" w:rsidRDefault="00A54C56">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60"/>
        <w:gridCol w:w="1800"/>
      </w:tblGrid>
      <w:tr w:rsidR="00A54C56">
        <w:tc>
          <w:tcPr>
            <w:tcW w:w="7560" w:type="dxa"/>
            <w:tcBorders>
              <w:top w:val="nil"/>
              <w:left w:val="nil"/>
              <w:bottom w:val="nil"/>
              <w:right w:val="nil"/>
            </w:tcBorders>
          </w:tcPr>
          <w:p w:rsidR="00A54C56" w:rsidRDefault="0043582C">
            <w:r>
              <w:rPr>
                <w:rFonts w:ascii="Arial" w:eastAsia="Arial" w:hAnsi="Arial" w:cs="Arial"/>
                <w:color w:val="595959"/>
              </w:rPr>
              <w:t>In 2025, how much will your mother earn from work?</w:t>
            </w:r>
          </w:p>
        </w:tc>
        <w:tc>
          <w:tcPr>
            <w:tcW w:w="1800" w:type="dxa"/>
            <w:tcBorders>
              <w:top w:val="nil"/>
              <w:left w:val="nil"/>
              <w:bottom w:val="single" w:sz="4" w:space="0" w:color="AAAAAA"/>
              <w:right w:val="nil"/>
            </w:tcBorders>
          </w:tcPr>
          <w:p w:rsidR="00A54C56" w:rsidRDefault="0043582C">
            <w:r>
              <w:rPr>
                <w:rFonts w:ascii="Arial" w:eastAsia="Arial" w:hAnsi="Arial" w:cs="Arial"/>
              </w:rPr>
              <w:t xml:space="preserve">$  </w:t>
            </w:r>
          </w:p>
        </w:tc>
      </w:tr>
    </w:tbl>
    <w:p w:rsidR="00A54C56" w:rsidRDefault="00A54C56">
      <w:pPr>
        <w:spacing w:before="80"/>
      </w:pPr>
    </w:p>
    <w:p w:rsidR="00A54C56" w:rsidRDefault="0043582C">
      <w:pPr>
        <w:spacing w:before="80" w:after="60"/>
      </w:pPr>
      <w:r>
        <w:rPr>
          <w:rFonts w:ascii="Arial" w:eastAsia="Arial" w:hAnsi="Arial" w:cs="Arial"/>
          <w:color w:val="595959"/>
        </w:rPr>
        <w:t xml:space="preserve">If you are a </w:t>
      </w:r>
      <w:r>
        <w:rPr>
          <w:rFonts w:ascii="Arial" w:eastAsia="Arial" w:hAnsi="Arial" w:cs="Arial"/>
          <w:b/>
          <w:bCs/>
          <w:i/>
          <w:iCs/>
          <w:color w:val="595959"/>
        </w:rPr>
        <w:t>married independent</w:t>
      </w:r>
      <w:r>
        <w:rPr>
          <w:rFonts w:ascii="Arial" w:eastAsia="Arial" w:hAnsi="Arial" w:cs="Arial"/>
          <w:color w:val="595959"/>
        </w:rPr>
        <w:t xml:space="preserve"> student: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60"/>
        <w:gridCol w:w="1800"/>
      </w:tblGrid>
      <w:tr w:rsidR="00A54C56">
        <w:tc>
          <w:tcPr>
            <w:tcW w:w="7560" w:type="dxa"/>
            <w:tcBorders>
              <w:top w:val="nil"/>
              <w:left w:val="nil"/>
              <w:bottom w:val="nil"/>
              <w:right w:val="nil"/>
            </w:tcBorders>
          </w:tcPr>
          <w:p w:rsidR="00A54C56" w:rsidRDefault="0043582C">
            <w:r>
              <w:rPr>
                <w:rFonts w:ascii="Arial" w:eastAsia="Arial" w:hAnsi="Arial" w:cs="Arial"/>
                <w:color w:val="595959"/>
              </w:rPr>
              <w:t>In 2025, how much will your spouse earn from work?</w:t>
            </w:r>
          </w:p>
        </w:tc>
        <w:tc>
          <w:tcPr>
            <w:tcW w:w="1800" w:type="dxa"/>
            <w:tcBorders>
              <w:top w:val="nil"/>
              <w:left w:val="nil"/>
              <w:bottom w:val="single" w:sz="4" w:space="0" w:color="AAAAAA"/>
              <w:right w:val="nil"/>
            </w:tcBorders>
          </w:tcPr>
          <w:p w:rsidR="00A54C56" w:rsidRDefault="0043582C">
            <w:r>
              <w:rPr>
                <w:rFonts w:ascii="Arial" w:eastAsia="Arial" w:hAnsi="Arial" w:cs="Arial"/>
              </w:rPr>
              <w:t xml:space="preserve">$  </w:t>
            </w:r>
          </w:p>
        </w:tc>
      </w:tr>
    </w:tbl>
    <w:p w:rsidR="00A54C56" w:rsidRDefault="00A54C56">
      <w:pPr>
        <w:spacing w:before="80"/>
      </w:pPr>
    </w:p>
    <w:p w:rsidR="00A54C56" w:rsidRDefault="0043582C">
      <w:pPr>
        <w:spacing w:before="80" w:after="60"/>
      </w:pPr>
      <w:r>
        <w:rPr>
          <w:rFonts w:ascii="Arial" w:eastAsia="Arial" w:hAnsi="Arial" w:cs="Arial"/>
          <w:b/>
          <w:bCs/>
          <w:color w:val="595959"/>
        </w:rPr>
        <w:t>Estimated 2025 untaxed income and benefits: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60"/>
        <w:gridCol w:w="1800"/>
      </w:tblGrid>
      <w:tr w:rsidR="00A54C56">
        <w:tc>
          <w:tcPr>
            <w:tcW w:w="7560" w:type="dxa"/>
            <w:tcBorders>
              <w:top w:val="nil"/>
              <w:left w:val="nil"/>
              <w:bottom w:val="nil"/>
              <w:right w:val="nil"/>
            </w:tcBorders>
          </w:tcPr>
          <w:p w:rsidR="00A54C56" w:rsidRDefault="0043582C">
            <w:r>
              <w:rPr>
                <w:rFonts w:ascii="Arial" w:eastAsia="Arial" w:hAnsi="Arial" w:cs="Arial"/>
                <w:color w:val="595959"/>
              </w:rPr>
              <w:t>Social Security Benefits</w:t>
            </w:r>
          </w:p>
        </w:tc>
        <w:tc>
          <w:tcPr>
            <w:tcW w:w="1800" w:type="dxa"/>
            <w:tcBorders>
              <w:top w:val="nil"/>
              <w:left w:val="nil"/>
              <w:bottom w:val="single" w:sz="4" w:space="0" w:color="AAAAAA"/>
              <w:right w:val="nil"/>
            </w:tcBorders>
          </w:tcPr>
          <w:p w:rsidR="00A54C56" w:rsidRDefault="0043582C">
            <w:r>
              <w:rPr>
                <w:rFonts w:ascii="Arial" w:eastAsia="Arial" w:hAnsi="Arial" w:cs="Arial"/>
              </w:rPr>
              <w:t xml:space="preserve">$  </w:t>
            </w:r>
          </w:p>
        </w:tc>
      </w:tr>
    </w:tbl>
    <w:p w:rsidR="00A54C56" w:rsidRDefault="00A54C56">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60"/>
        <w:gridCol w:w="1800"/>
      </w:tblGrid>
      <w:tr w:rsidR="00A54C56">
        <w:tc>
          <w:tcPr>
            <w:tcW w:w="7560" w:type="dxa"/>
            <w:tcBorders>
              <w:top w:val="nil"/>
              <w:left w:val="nil"/>
              <w:bottom w:val="nil"/>
              <w:right w:val="nil"/>
            </w:tcBorders>
          </w:tcPr>
          <w:p w:rsidR="00A54C56" w:rsidRDefault="0043582C">
            <w:r>
              <w:rPr>
                <w:rFonts w:ascii="Arial" w:eastAsia="Arial" w:hAnsi="Arial" w:cs="Arial"/>
                <w:color w:val="595959"/>
              </w:rPr>
              <w:t>Temporary Assistance for Needy Families (TANF)</w:t>
            </w:r>
          </w:p>
        </w:tc>
        <w:tc>
          <w:tcPr>
            <w:tcW w:w="1800" w:type="dxa"/>
            <w:tcBorders>
              <w:top w:val="nil"/>
              <w:left w:val="nil"/>
              <w:bottom w:val="single" w:sz="4" w:space="0" w:color="AAAAAA"/>
              <w:right w:val="nil"/>
            </w:tcBorders>
          </w:tcPr>
          <w:p w:rsidR="00A54C56" w:rsidRDefault="0043582C">
            <w:r>
              <w:rPr>
                <w:rFonts w:ascii="Arial" w:eastAsia="Arial" w:hAnsi="Arial" w:cs="Arial"/>
              </w:rPr>
              <w:t xml:space="preserve">$  </w:t>
            </w:r>
          </w:p>
        </w:tc>
      </w:tr>
    </w:tbl>
    <w:p w:rsidR="00A54C56" w:rsidRDefault="00A54C56">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60"/>
        <w:gridCol w:w="1800"/>
      </w:tblGrid>
      <w:tr w:rsidR="00A54C56">
        <w:tc>
          <w:tcPr>
            <w:tcW w:w="7560" w:type="dxa"/>
            <w:tcBorders>
              <w:top w:val="nil"/>
              <w:left w:val="nil"/>
              <w:bottom w:val="nil"/>
              <w:right w:val="nil"/>
            </w:tcBorders>
          </w:tcPr>
          <w:p w:rsidR="00A54C56" w:rsidRDefault="0043582C">
            <w:r>
              <w:rPr>
                <w:rFonts w:ascii="Arial" w:eastAsia="Arial" w:hAnsi="Arial" w:cs="Arial"/>
                <w:color w:val="595959"/>
              </w:rPr>
              <w:t>Other untaxed income and benefits</w:t>
            </w:r>
          </w:p>
        </w:tc>
        <w:tc>
          <w:tcPr>
            <w:tcW w:w="1800" w:type="dxa"/>
            <w:tcBorders>
              <w:top w:val="nil"/>
              <w:left w:val="nil"/>
              <w:bottom w:val="single" w:sz="4" w:space="0" w:color="AAAAAA"/>
              <w:right w:val="nil"/>
            </w:tcBorders>
          </w:tcPr>
          <w:p w:rsidR="00A54C56" w:rsidRDefault="0043582C">
            <w:r>
              <w:rPr>
                <w:rFonts w:ascii="Arial" w:eastAsia="Arial" w:hAnsi="Arial" w:cs="Arial"/>
              </w:rPr>
              <w:t xml:space="preserve">$  </w:t>
            </w:r>
          </w:p>
        </w:tc>
      </w:tr>
    </w:tbl>
    <w:p w:rsidR="00A54C56" w:rsidRDefault="0043582C">
      <w:pPr>
        <w:shd w:val="clear" w:color="auto" w:fill="1F3864"/>
        <w:spacing w:before="160" w:after="80"/>
        <w:ind w:left="120" w:right="120"/>
      </w:pPr>
      <w:r>
        <w:rPr>
          <w:rFonts w:ascii="Arial" w:eastAsia="Arial" w:hAnsi="Arial" w:cs="Arial"/>
          <w:b/>
          <w:bCs/>
          <w:color w:val="FFFFFF"/>
        </w:rPr>
        <w:t>STUDENT CERTIFICATION</w:t>
      </w:r>
    </w:p>
    <w:p w:rsidR="0043582C" w:rsidRDefault="0043582C">
      <w:pPr>
        <w:spacing w:before="80" w:after="200"/>
        <w:contextualSpacing/>
        <w:rPr>
          <w:rFonts w:ascii="Arial" w:eastAsia="Arial" w:hAnsi="Arial" w:cs="Arial"/>
          <w:color w:val="595959"/>
        </w:rPr>
      </w:pPr>
    </w:p>
    <w:p w:rsidR="00A54C56" w:rsidRDefault="0043582C">
      <w:pPr>
        <w:spacing w:before="80" w:after="200"/>
        <w:contextualSpacing/>
        <w:rPr>
          <w:rFonts w:ascii="Arial" w:eastAsia="Arial" w:hAnsi="Arial" w:cs="Arial"/>
          <w:b/>
          <w:bCs/>
          <w:color w:val="595959"/>
        </w:rPr>
      </w:pPr>
      <w:r>
        <w:rPr>
          <w:rFonts w:ascii="Arial" w:eastAsia="Arial" w:hAnsi="Arial" w:cs="Arial"/>
          <w:color w:val="595959"/>
        </w:rPr>
        <w:t>I</w:t>
      </w:r>
      <w:proofErr w:type="gramStart"/>
      <w:r>
        <w:rPr>
          <w:rFonts w:ascii="Arial" w:eastAsia="Arial" w:hAnsi="Arial" w:cs="Arial"/>
          <w:color w:val="595959"/>
        </w:rPr>
        <w:t xml:space="preserve">, </w:t>
      </w:r>
      <w:r>
        <w:rPr>
          <w:rFonts w:ascii="Arial" w:eastAsia="Arial" w:hAnsi="Arial" w:cs="Arial"/>
          <w:color w:val="595959"/>
          <w:u w:val="single"/>
        </w:rPr>
        <w:t xml:space="preserve">                                              </w:t>
      </w:r>
      <w:r>
        <w:rPr>
          <w:rFonts w:ascii="Arial" w:eastAsia="Arial" w:hAnsi="Arial" w:cs="Arial"/>
          <w:color w:val="595959"/>
        </w:rPr>
        <w:t>,</w:t>
      </w:r>
      <w:proofErr w:type="gramEnd"/>
      <w:r>
        <w:rPr>
          <w:rFonts w:ascii="Arial" w:eastAsia="Arial" w:hAnsi="Arial" w:cs="Arial"/>
          <w:color w:val="595959"/>
        </w:rPr>
        <w:t xml:space="preserve"> do hereby certify that the information provided on this request form is true and accurate to the best of my knowledge. I understand that all required information must be submitted for this request to be considered. I recognize that documentation must include, but may not be limited to, the items listed on this form. </w:t>
      </w:r>
      <w:r>
        <w:rPr>
          <w:rFonts w:ascii="Arial" w:eastAsia="Arial" w:hAnsi="Arial" w:cs="Arial"/>
          <w:b/>
          <w:bCs/>
          <w:color w:val="595959"/>
        </w:rPr>
        <w:t>If I am unable to provide sufficient documentation, the Student Financial Aid Office will not be able to approve my request.</w:t>
      </w:r>
    </w:p>
    <w:p w:rsidR="0043582C" w:rsidRDefault="0043582C">
      <w:pPr>
        <w:spacing w:before="80" w:after="200"/>
        <w:contextualSpacing/>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00"/>
        <w:gridCol w:w="3960"/>
      </w:tblGrid>
      <w:tr w:rsidR="00A54C56">
        <w:tc>
          <w:tcPr>
            <w:tcW w:w="5400" w:type="dxa"/>
            <w:tcBorders>
              <w:top w:val="nil"/>
              <w:left w:val="nil"/>
              <w:bottom w:val="nil"/>
              <w:right w:val="nil"/>
            </w:tcBorders>
          </w:tcPr>
          <w:p w:rsidR="00A54C56" w:rsidRDefault="0043582C">
            <w:r>
              <w:rPr>
                <w:rFonts w:ascii="Arial" w:eastAsia="Arial" w:hAnsi="Arial" w:cs="Arial"/>
                <w:b/>
                <w:bCs/>
                <w:color w:val="595959"/>
              </w:rPr>
              <w:t>Student Signature:</w:t>
            </w:r>
          </w:p>
          <w:p w:rsidR="00A54C56" w:rsidRPr="0043582C" w:rsidRDefault="00A54C56">
            <w:pPr>
              <w:pBdr>
                <w:bottom w:val="single" w:sz="4" w:space="0" w:color="AAAAAA"/>
              </w:pBdr>
              <w:rPr>
                <w:sz w:val="28"/>
                <w:szCs w:val="28"/>
              </w:rPr>
            </w:pPr>
          </w:p>
        </w:tc>
        <w:tc>
          <w:tcPr>
            <w:tcW w:w="3960" w:type="dxa"/>
            <w:tcBorders>
              <w:top w:val="nil"/>
              <w:left w:val="nil"/>
              <w:bottom w:val="nil"/>
              <w:right w:val="nil"/>
            </w:tcBorders>
            <w:tcMar>
              <w:left w:w="200" w:type="dxa"/>
            </w:tcMar>
          </w:tcPr>
          <w:p w:rsidR="00A54C56" w:rsidRDefault="0043582C">
            <w:r>
              <w:rPr>
                <w:rFonts w:ascii="Arial" w:eastAsia="Arial" w:hAnsi="Arial" w:cs="Arial"/>
                <w:b/>
                <w:bCs/>
                <w:color w:val="595959"/>
              </w:rPr>
              <w:t>Date:</w:t>
            </w:r>
          </w:p>
          <w:p w:rsidR="00A54C56" w:rsidRPr="0043582C" w:rsidRDefault="00A54C56">
            <w:pPr>
              <w:pBdr>
                <w:bottom w:val="single" w:sz="4" w:space="0" w:color="AAAAAA"/>
              </w:pBdr>
              <w:rPr>
                <w:sz w:val="28"/>
                <w:szCs w:val="28"/>
              </w:rPr>
            </w:pPr>
          </w:p>
        </w:tc>
      </w:tr>
    </w:tbl>
    <w:p w:rsidR="00A54C56" w:rsidRDefault="00A54C56">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00"/>
        <w:gridCol w:w="3960"/>
      </w:tblGrid>
      <w:tr w:rsidR="00A54C56">
        <w:tc>
          <w:tcPr>
            <w:tcW w:w="5400" w:type="dxa"/>
            <w:tcBorders>
              <w:top w:val="nil"/>
              <w:left w:val="nil"/>
              <w:bottom w:val="nil"/>
              <w:right w:val="nil"/>
            </w:tcBorders>
          </w:tcPr>
          <w:p w:rsidR="00A54C56" w:rsidRDefault="0043582C">
            <w:r>
              <w:rPr>
                <w:rFonts w:ascii="Arial" w:eastAsia="Arial" w:hAnsi="Arial" w:cs="Arial"/>
                <w:b/>
                <w:bCs/>
                <w:color w:val="595959"/>
              </w:rPr>
              <w:t>Spouse Signature:</w:t>
            </w:r>
          </w:p>
          <w:p w:rsidR="00A54C56" w:rsidRPr="0043582C" w:rsidRDefault="00A54C56">
            <w:pPr>
              <w:pBdr>
                <w:bottom w:val="single" w:sz="4" w:space="0" w:color="AAAAAA"/>
              </w:pBdr>
              <w:rPr>
                <w:sz w:val="28"/>
                <w:szCs w:val="28"/>
              </w:rPr>
            </w:pPr>
          </w:p>
        </w:tc>
        <w:tc>
          <w:tcPr>
            <w:tcW w:w="3960" w:type="dxa"/>
            <w:tcBorders>
              <w:top w:val="nil"/>
              <w:left w:val="nil"/>
              <w:bottom w:val="nil"/>
              <w:right w:val="nil"/>
            </w:tcBorders>
            <w:tcMar>
              <w:left w:w="200" w:type="dxa"/>
            </w:tcMar>
          </w:tcPr>
          <w:p w:rsidR="00A54C56" w:rsidRDefault="0043582C">
            <w:r>
              <w:rPr>
                <w:rFonts w:ascii="Arial" w:eastAsia="Arial" w:hAnsi="Arial" w:cs="Arial"/>
                <w:b/>
                <w:bCs/>
                <w:color w:val="595959"/>
              </w:rPr>
              <w:t>Date:</w:t>
            </w:r>
          </w:p>
          <w:p w:rsidR="00A54C56" w:rsidRPr="0043582C" w:rsidRDefault="00A54C56">
            <w:pPr>
              <w:pBdr>
                <w:bottom w:val="single" w:sz="4" w:space="0" w:color="AAAAAA"/>
              </w:pBdr>
              <w:rPr>
                <w:sz w:val="28"/>
                <w:szCs w:val="28"/>
              </w:rPr>
            </w:pPr>
          </w:p>
        </w:tc>
      </w:tr>
    </w:tbl>
    <w:p w:rsidR="00A54C56" w:rsidRDefault="00A54C56">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00"/>
        <w:gridCol w:w="3960"/>
      </w:tblGrid>
      <w:tr w:rsidR="00A54C56">
        <w:tc>
          <w:tcPr>
            <w:tcW w:w="5400" w:type="dxa"/>
            <w:tcBorders>
              <w:top w:val="nil"/>
              <w:left w:val="nil"/>
              <w:bottom w:val="nil"/>
              <w:right w:val="nil"/>
            </w:tcBorders>
          </w:tcPr>
          <w:p w:rsidR="00A54C56" w:rsidRDefault="0043582C">
            <w:r>
              <w:rPr>
                <w:rFonts w:ascii="Arial" w:eastAsia="Arial" w:hAnsi="Arial" w:cs="Arial"/>
                <w:b/>
                <w:bCs/>
                <w:color w:val="595959"/>
              </w:rPr>
              <w:t>Parent/Guardian Signature:</w:t>
            </w:r>
          </w:p>
          <w:p w:rsidR="00A54C56" w:rsidRPr="0043582C" w:rsidRDefault="00A54C56">
            <w:pPr>
              <w:pBdr>
                <w:bottom w:val="single" w:sz="4" w:space="0" w:color="AAAAAA"/>
              </w:pBdr>
              <w:rPr>
                <w:sz w:val="28"/>
                <w:szCs w:val="28"/>
              </w:rPr>
            </w:pPr>
          </w:p>
        </w:tc>
        <w:tc>
          <w:tcPr>
            <w:tcW w:w="3960" w:type="dxa"/>
            <w:tcBorders>
              <w:top w:val="nil"/>
              <w:left w:val="nil"/>
              <w:bottom w:val="nil"/>
              <w:right w:val="nil"/>
            </w:tcBorders>
            <w:tcMar>
              <w:left w:w="200" w:type="dxa"/>
            </w:tcMar>
          </w:tcPr>
          <w:p w:rsidR="00A54C56" w:rsidRDefault="0043582C">
            <w:r>
              <w:rPr>
                <w:rFonts w:ascii="Arial" w:eastAsia="Arial" w:hAnsi="Arial" w:cs="Arial"/>
                <w:b/>
                <w:bCs/>
                <w:color w:val="595959"/>
              </w:rPr>
              <w:t>Date:</w:t>
            </w:r>
          </w:p>
          <w:p w:rsidR="00A54C56" w:rsidRPr="0043582C" w:rsidRDefault="00A54C56">
            <w:pPr>
              <w:pBdr>
                <w:bottom w:val="single" w:sz="4" w:space="0" w:color="AAAAAA"/>
              </w:pBdr>
              <w:rPr>
                <w:sz w:val="28"/>
                <w:szCs w:val="28"/>
              </w:rPr>
            </w:pPr>
          </w:p>
        </w:tc>
      </w:tr>
    </w:tbl>
    <w:p w:rsidR="00A54C56" w:rsidRDefault="0043582C">
      <w:pPr>
        <w:spacing w:before="40" w:after="160"/>
      </w:pPr>
      <w:r>
        <w:rPr>
          <w:rFonts w:ascii="Arial" w:eastAsia="Arial" w:hAnsi="Arial" w:cs="Arial"/>
          <w:i/>
          <w:iCs/>
          <w:color w:val="595959"/>
          <w:sz w:val="18"/>
          <w:szCs w:val="18"/>
        </w:rPr>
        <w:t>(Required if student is a dependent.)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54C56">
        <w:tc>
          <w:tcPr>
            <w:tcW w:w="0" w:type="auto"/>
            <w:tcBorders>
              <w:top w:val="single" w:sz="1" w:space="0" w:color="CCCCCC"/>
              <w:left w:val="single" w:sz="1" w:space="0" w:color="CCCCCC"/>
              <w:bottom w:val="single" w:sz="1" w:space="0" w:color="CCCCCC"/>
              <w:right w:val="single" w:sz="1" w:space="0" w:color="CCCCCC"/>
            </w:tcBorders>
            <w:shd w:val="clear" w:color="auto" w:fill="F2F2F2"/>
            <w:tcMar>
              <w:top w:w="120" w:type="dxa"/>
              <w:left w:w="200" w:type="dxa"/>
              <w:bottom w:w="120" w:type="dxa"/>
              <w:right w:w="200" w:type="dxa"/>
            </w:tcMar>
          </w:tcPr>
          <w:p w:rsidR="00A54C56" w:rsidRDefault="0043582C">
            <w:pPr>
              <w:spacing w:after="80"/>
            </w:pPr>
            <w:r>
              <w:rPr>
                <w:rFonts w:ascii="Arial" w:eastAsia="Arial" w:hAnsi="Arial" w:cs="Arial"/>
                <w:b/>
                <w:bCs/>
                <w:color w:val="1F3864"/>
              </w:rPr>
              <w:t>OFFICE USE ONLY</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5960"/>
            </w:tblGrid>
            <w:tr w:rsidR="00A54C56">
              <w:tc>
                <w:tcPr>
                  <w:tcW w:w="3000" w:type="dxa"/>
                  <w:tcBorders>
                    <w:top w:val="nil"/>
                    <w:left w:val="nil"/>
                    <w:bottom w:val="nil"/>
                    <w:right w:val="nil"/>
                  </w:tcBorders>
                </w:tcPr>
                <w:p w:rsidR="00A54C56" w:rsidRDefault="0043582C">
                  <w:r>
                    <w:rPr>
                      <w:rFonts w:ascii="Arial" w:eastAsia="Arial" w:hAnsi="Arial" w:cs="Arial"/>
                      <w:b/>
                      <w:bCs/>
                      <w:color w:val="595959"/>
                    </w:rPr>
                    <w:t>Date Received:</w:t>
                  </w:r>
                </w:p>
              </w:tc>
              <w:tc>
                <w:tcPr>
                  <w:tcW w:w="5960" w:type="dxa"/>
                  <w:tcBorders>
                    <w:top w:val="nil"/>
                    <w:left w:val="nil"/>
                    <w:bottom w:val="single" w:sz="4" w:space="0" w:color="AAAAAA"/>
                    <w:right w:val="nil"/>
                  </w:tcBorders>
                </w:tcPr>
                <w:p w:rsidR="00A54C56" w:rsidRDefault="0043582C">
                  <w:r>
                    <w:rPr>
                      <w:rFonts w:ascii="Arial" w:eastAsia="Arial" w:hAnsi="Arial" w:cs="Arial"/>
                    </w:rPr>
                    <w:t xml:space="preserve"> </w:t>
                  </w:r>
                </w:p>
              </w:tc>
            </w:tr>
            <w:tr w:rsidR="00A54C56">
              <w:tc>
                <w:tcPr>
                  <w:tcW w:w="3000" w:type="dxa"/>
                  <w:tcBorders>
                    <w:top w:val="nil"/>
                    <w:left w:val="nil"/>
                    <w:bottom w:val="nil"/>
                    <w:right w:val="nil"/>
                  </w:tcBorders>
                </w:tcPr>
                <w:p w:rsidR="00A54C56" w:rsidRDefault="0043582C">
                  <w:pPr>
                    <w:spacing w:before="100"/>
                  </w:pPr>
                  <w:r>
                    <w:rPr>
                      <w:rFonts w:ascii="Arial" w:eastAsia="Arial" w:hAnsi="Arial" w:cs="Arial"/>
                      <w:b/>
                      <w:bCs/>
                      <w:color w:val="595959"/>
                    </w:rPr>
                    <w:t>Action Taken:</w:t>
                  </w:r>
                </w:p>
              </w:tc>
              <w:tc>
                <w:tcPr>
                  <w:tcW w:w="5960" w:type="dxa"/>
                  <w:tcBorders>
                    <w:top w:val="nil"/>
                    <w:left w:val="nil"/>
                    <w:bottom w:val="single" w:sz="4" w:space="0" w:color="AAAAAA"/>
                    <w:right w:val="nil"/>
                  </w:tcBorders>
                </w:tcPr>
                <w:p w:rsidR="00A54C56" w:rsidRDefault="0043582C">
                  <w:pPr>
                    <w:spacing w:before="100"/>
                  </w:pPr>
                  <w:r>
                    <w:rPr>
                      <w:rFonts w:ascii="Arial" w:eastAsia="Arial" w:hAnsi="Arial" w:cs="Arial"/>
                    </w:rPr>
                    <w:t xml:space="preserve"> </w:t>
                  </w:r>
                </w:p>
              </w:tc>
            </w:tr>
            <w:tr w:rsidR="00A54C56">
              <w:tc>
                <w:tcPr>
                  <w:tcW w:w="3000" w:type="dxa"/>
                  <w:tcBorders>
                    <w:top w:val="nil"/>
                    <w:left w:val="nil"/>
                    <w:bottom w:val="nil"/>
                    <w:right w:val="nil"/>
                  </w:tcBorders>
                </w:tcPr>
                <w:p w:rsidR="00A54C56" w:rsidRDefault="0043582C">
                  <w:pPr>
                    <w:spacing w:before="100"/>
                  </w:pPr>
                  <w:r>
                    <w:rPr>
                      <w:rFonts w:ascii="Arial" w:eastAsia="Arial" w:hAnsi="Arial" w:cs="Arial"/>
                      <w:b/>
                      <w:bCs/>
                      <w:color w:val="595959"/>
                    </w:rPr>
                    <w:t>Comments:</w:t>
                  </w:r>
                </w:p>
              </w:tc>
              <w:tc>
                <w:tcPr>
                  <w:tcW w:w="5960" w:type="dxa"/>
                  <w:tcBorders>
                    <w:top w:val="nil"/>
                    <w:left w:val="nil"/>
                    <w:bottom w:val="single" w:sz="4" w:space="0" w:color="AAAAAA"/>
                    <w:right w:val="nil"/>
                  </w:tcBorders>
                </w:tcPr>
                <w:p w:rsidR="00A54C56" w:rsidRDefault="0043582C">
                  <w:pPr>
                    <w:spacing w:before="100"/>
                  </w:pPr>
                  <w:r>
                    <w:rPr>
                      <w:rFonts w:ascii="Arial" w:eastAsia="Arial" w:hAnsi="Arial" w:cs="Arial"/>
                    </w:rPr>
                    <w:t xml:space="preserve"> </w:t>
                  </w:r>
                </w:p>
              </w:tc>
            </w:tr>
            <w:tr w:rsidR="00A54C56">
              <w:tc>
                <w:tcPr>
                  <w:tcW w:w="3000" w:type="dxa"/>
                  <w:tcBorders>
                    <w:top w:val="nil"/>
                    <w:left w:val="nil"/>
                    <w:bottom w:val="nil"/>
                    <w:right w:val="nil"/>
                  </w:tcBorders>
                </w:tcPr>
                <w:p w:rsidR="00A54C56" w:rsidRDefault="00A54C56">
                  <w:pPr>
                    <w:spacing w:before="100"/>
                  </w:pPr>
                </w:p>
              </w:tc>
              <w:tc>
                <w:tcPr>
                  <w:tcW w:w="5960" w:type="dxa"/>
                  <w:tcBorders>
                    <w:top w:val="nil"/>
                    <w:left w:val="nil"/>
                    <w:bottom w:val="single" w:sz="4" w:space="0" w:color="AAAAAA"/>
                    <w:right w:val="nil"/>
                  </w:tcBorders>
                </w:tcPr>
                <w:p w:rsidR="00A54C56" w:rsidRDefault="0043582C">
                  <w:pPr>
                    <w:spacing w:before="100"/>
                  </w:pPr>
                  <w:r>
                    <w:rPr>
                      <w:rFonts w:ascii="Arial" w:eastAsia="Arial" w:hAnsi="Arial" w:cs="Arial"/>
                    </w:rPr>
                    <w:t xml:space="preserve"> </w:t>
                  </w:r>
                </w:p>
              </w:tc>
            </w:tr>
            <w:tr w:rsidR="00A54C56">
              <w:tc>
                <w:tcPr>
                  <w:tcW w:w="3000" w:type="dxa"/>
                  <w:tcBorders>
                    <w:top w:val="nil"/>
                    <w:left w:val="nil"/>
                    <w:bottom w:val="nil"/>
                    <w:right w:val="nil"/>
                  </w:tcBorders>
                </w:tcPr>
                <w:p w:rsidR="00A54C56" w:rsidRDefault="00A54C56">
                  <w:pPr>
                    <w:spacing w:before="100"/>
                  </w:pPr>
                </w:p>
              </w:tc>
              <w:tc>
                <w:tcPr>
                  <w:tcW w:w="5960" w:type="dxa"/>
                  <w:tcBorders>
                    <w:top w:val="nil"/>
                    <w:left w:val="nil"/>
                    <w:bottom w:val="single" w:sz="4" w:space="0" w:color="AAAAAA"/>
                    <w:right w:val="nil"/>
                  </w:tcBorders>
                </w:tcPr>
                <w:p w:rsidR="00A54C56" w:rsidRDefault="0043582C">
                  <w:pPr>
                    <w:spacing w:before="100"/>
                  </w:pPr>
                  <w:r>
                    <w:rPr>
                      <w:rFonts w:ascii="Arial" w:eastAsia="Arial" w:hAnsi="Arial" w:cs="Arial"/>
                    </w:rPr>
                    <w:t xml:space="preserve"> </w:t>
                  </w:r>
                </w:p>
              </w:tc>
            </w:tr>
          </w:tbl>
          <w:p w:rsidR="00A54C56" w:rsidRDefault="00A54C56"/>
        </w:tc>
      </w:tr>
    </w:tbl>
    <w:p w:rsidR="00A54C56" w:rsidRDefault="00A54C56">
      <w:pPr>
        <w:pBdr>
          <w:bottom w:val="single" w:sz="6" w:space="1" w:color="2E75B6"/>
        </w:pBdr>
        <w:spacing w:before="80" w:after="80"/>
      </w:pPr>
    </w:p>
    <w:p w:rsidR="00A54C56" w:rsidRDefault="0043582C">
      <w:pPr>
        <w:spacing w:before="80" w:after="40"/>
        <w:jc w:val="center"/>
      </w:pPr>
      <w:r>
        <w:rPr>
          <w:rFonts w:ascii="Arial" w:eastAsia="Arial" w:hAnsi="Arial" w:cs="Arial"/>
          <w:i/>
          <w:iCs/>
          <w:color w:val="595959"/>
          <w:sz w:val="16"/>
          <w:szCs w:val="16"/>
        </w:rPr>
        <w:t>In accordance with Leg. HB 1922, an individual is entitled to request information collected about them, receive and review that information, and correct any inaccuracies.</w:t>
      </w:r>
    </w:p>
    <w:p w:rsidR="00A54C56" w:rsidRDefault="0043582C">
      <w:pPr>
        <w:jc w:val="center"/>
        <w:rPr>
          <w:rFonts w:ascii="Arial" w:eastAsia="Arial" w:hAnsi="Arial" w:cs="Arial"/>
          <w:color w:val="595959"/>
          <w:sz w:val="16"/>
          <w:szCs w:val="16"/>
        </w:rPr>
      </w:pPr>
      <w:r>
        <w:rPr>
          <w:rFonts w:ascii="Arial" w:eastAsia="Arial" w:hAnsi="Arial" w:cs="Arial"/>
          <w:color w:val="595959"/>
          <w:sz w:val="16"/>
          <w:szCs w:val="16"/>
        </w:rPr>
        <w:t>Rev. April 2026 — Form SPCON — 2026–2027 Award Year</w:t>
      </w:r>
    </w:p>
    <w:p w:rsidR="0043582C" w:rsidRDefault="0043582C" w:rsidP="0043582C">
      <w:pPr>
        <w:pBdr>
          <w:bottom w:val="single" w:sz="6" w:space="1" w:color="2E75B6"/>
        </w:pBdr>
        <w:spacing w:before="40" w:after="40"/>
      </w:pPr>
    </w:p>
    <w:p w:rsidR="0043582C" w:rsidRDefault="0043582C" w:rsidP="00C92E39">
      <w:pPr>
        <w:spacing w:before="40" w:after="40"/>
        <w:jc w:val="center"/>
      </w:pPr>
      <w:r>
        <w:rPr>
          <w:rFonts w:ascii="Arial" w:eastAsia="Arial" w:hAnsi="Arial" w:cs="Arial"/>
          <w:color w:val="595959"/>
          <w:sz w:val="16"/>
          <w:szCs w:val="16"/>
        </w:rPr>
        <w:t xml:space="preserve">Lamar Institute of Technology does not discriminate on the bases of race, color, national origin, sex, or disability in its programs or activities. The following persons have been designated to handle inquiries regarding the nondiscrimination policies: Stephanie Corley, Human Resources Manager, Lamar Institute of Technology, 855 E. Lavaca, Beaumont, TX, 77705 or 409-981-6824. For Policies related to Title IX: Monica Ryan, Title IX Coordinator, Lamar Institute of Technology, 5091 Rolfe Christopher Dr., CICE Building </w:t>
      </w:r>
      <w:proofErr w:type="spellStart"/>
      <w:r>
        <w:rPr>
          <w:rFonts w:ascii="Arial" w:eastAsia="Arial" w:hAnsi="Arial" w:cs="Arial"/>
          <w:color w:val="595959"/>
          <w:sz w:val="16"/>
          <w:szCs w:val="16"/>
        </w:rPr>
        <w:t>Ste</w:t>
      </w:r>
      <w:proofErr w:type="spellEnd"/>
      <w:r>
        <w:rPr>
          <w:rFonts w:ascii="Arial" w:eastAsia="Arial" w:hAnsi="Arial" w:cs="Arial"/>
          <w:color w:val="595959"/>
          <w:sz w:val="16"/>
          <w:szCs w:val="16"/>
        </w:rPr>
        <w:t xml:space="preserve"> 131, Beaumont, TX 77705 or 409-880-8163.</w:t>
      </w:r>
      <w:bookmarkStart w:id="0" w:name="_GoBack"/>
      <w:bookmarkEnd w:id="0"/>
    </w:p>
    <w:sectPr w:rsidR="0043582C">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F16FE"/>
    <w:multiLevelType w:val="hybridMultilevel"/>
    <w:tmpl w:val="8B9C7B54"/>
    <w:lvl w:ilvl="0" w:tplc="CD083D8C">
      <w:start w:val="1"/>
      <w:numFmt w:val="bullet"/>
      <w:lvlText w:val="•"/>
      <w:lvlJc w:val="left"/>
      <w:pPr>
        <w:ind w:left="480" w:hanging="240"/>
      </w:pPr>
    </w:lvl>
    <w:lvl w:ilvl="1" w:tplc="90269A3A">
      <w:numFmt w:val="decimal"/>
      <w:lvlText w:val=""/>
      <w:lvlJc w:val="left"/>
    </w:lvl>
    <w:lvl w:ilvl="2" w:tplc="4462CD7C">
      <w:numFmt w:val="decimal"/>
      <w:lvlText w:val=""/>
      <w:lvlJc w:val="left"/>
    </w:lvl>
    <w:lvl w:ilvl="3" w:tplc="86724DDC">
      <w:numFmt w:val="decimal"/>
      <w:lvlText w:val=""/>
      <w:lvlJc w:val="left"/>
    </w:lvl>
    <w:lvl w:ilvl="4" w:tplc="6D8ABB12">
      <w:numFmt w:val="decimal"/>
      <w:lvlText w:val=""/>
      <w:lvlJc w:val="left"/>
    </w:lvl>
    <w:lvl w:ilvl="5" w:tplc="2EF26B28">
      <w:numFmt w:val="decimal"/>
      <w:lvlText w:val=""/>
      <w:lvlJc w:val="left"/>
    </w:lvl>
    <w:lvl w:ilvl="6" w:tplc="4FD628CC">
      <w:numFmt w:val="decimal"/>
      <w:lvlText w:val=""/>
      <w:lvlJc w:val="left"/>
    </w:lvl>
    <w:lvl w:ilvl="7" w:tplc="67EE7D68">
      <w:numFmt w:val="decimal"/>
      <w:lvlText w:val=""/>
      <w:lvlJc w:val="left"/>
    </w:lvl>
    <w:lvl w:ilvl="8" w:tplc="9DF66B04">
      <w:numFmt w:val="decimal"/>
      <w:lvlText w:val=""/>
      <w:lvlJc w:val="left"/>
    </w:lvl>
  </w:abstractNum>
  <w:abstractNum w:abstractNumId="1" w15:restartNumberingAfterBreak="0">
    <w:nsid w:val="3C0375C4"/>
    <w:multiLevelType w:val="hybridMultilevel"/>
    <w:tmpl w:val="65E437C6"/>
    <w:lvl w:ilvl="0" w:tplc="297CD07E">
      <w:start w:val="1"/>
      <w:numFmt w:val="bullet"/>
      <w:lvlText w:val="●"/>
      <w:lvlJc w:val="left"/>
      <w:pPr>
        <w:ind w:left="720" w:hanging="360"/>
      </w:pPr>
    </w:lvl>
    <w:lvl w:ilvl="1" w:tplc="01A2249A">
      <w:start w:val="1"/>
      <w:numFmt w:val="bullet"/>
      <w:lvlText w:val="○"/>
      <w:lvlJc w:val="left"/>
      <w:pPr>
        <w:ind w:left="1440" w:hanging="360"/>
      </w:pPr>
    </w:lvl>
    <w:lvl w:ilvl="2" w:tplc="8BF267DE">
      <w:start w:val="1"/>
      <w:numFmt w:val="bullet"/>
      <w:lvlText w:val="■"/>
      <w:lvlJc w:val="left"/>
      <w:pPr>
        <w:ind w:left="2160" w:hanging="360"/>
      </w:pPr>
    </w:lvl>
    <w:lvl w:ilvl="3" w:tplc="4AC02B04">
      <w:start w:val="1"/>
      <w:numFmt w:val="bullet"/>
      <w:lvlText w:val="●"/>
      <w:lvlJc w:val="left"/>
      <w:pPr>
        <w:ind w:left="2880" w:hanging="360"/>
      </w:pPr>
    </w:lvl>
    <w:lvl w:ilvl="4" w:tplc="AE92AE56">
      <w:start w:val="1"/>
      <w:numFmt w:val="bullet"/>
      <w:lvlText w:val="○"/>
      <w:lvlJc w:val="left"/>
      <w:pPr>
        <w:ind w:left="3600" w:hanging="360"/>
      </w:pPr>
    </w:lvl>
    <w:lvl w:ilvl="5" w:tplc="9BBAC762">
      <w:start w:val="1"/>
      <w:numFmt w:val="bullet"/>
      <w:lvlText w:val="■"/>
      <w:lvlJc w:val="left"/>
      <w:pPr>
        <w:ind w:left="4320" w:hanging="360"/>
      </w:pPr>
    </w:lvl>
    <w:lvl w:ilvl="6" w:tplc="A0C8B972">
      <w:start w:val="1"/>
      <w:numFmt w:val="bullet"/>
      <w:lvlText w:val="●"/>
      <w:lvlJc w:val="left"/>
      <w:pPr>
        <w:ind w:left="5040" w:hanging="360"/>
      </w:pPr>
    </w:lvl>
    <w:lvl w:ilvl="7" w:tplc="CA141ED8">
      <w:start w:val="1"/>
      <w:numFmt w:val="bullet"/>
      <w:lvlText w:val="●"/>
      <w:lvlJc w:val="left"/>
      <w:pPr>
        <w:ind w:left="5760" w:hanging="360"/>
      </w:pPr>
    </w:lvl>
    <w:lvl w:ilvl="8" w:tplc="8B502558">
      <w:start w:val="1"/>
      <w:numFmt w:val="bullet"/>
      <w:lvlText w:val="●"/>
      <w:lvlJc w:val="left"/>
      <w:pPr>
        <w:ind w:left="6480" w:hanging="360"/>
      </w:pPr>
    </w:lvl>
  </w:abstractNum>
  <w:abstractNum w:abstractNumId="2" w15:restartNumberingAfterBreak="0">
    <w:nsid w:val="7C0E6D40"/>
    <w:multiLevelType w:val="hybridMultilevel"/>
    <w:tmpl w:val="238AEBA0"/>
    <w:lvl w:ilvl="0" w:tplc="1D162C12">
      <w:start w:val="1"/>
      <w:numFmt w:val="bullet"/>
      <w:lvlText w:val="•"/>
      <w:lvlJc w:val="left"/>
      <w:pPr>
        <w:ind w:left="480" w:hanging="240"/>
      </w:pPr>
    </w:lvl>
    <w:lvl w:ilvl="1" w:tplc="014E6D00">
      <w:start w:val="1"/>
      <w:numFmt w:val="bullet"/>
      <w:lvlText w:val="◦"/>
      <w:lvlJc w:val="left"/>
      <w:pPr>
        <w:ind w:left="960" w:hanging="240"/>
      </w:pPr>
    </w:lvl>
    <w:lvl w:ilvl="2" w:tplc="FF1EF078">
      <w:numFmt w:val="decimal"/>
      <w:lvlText w:val=""/>
      <w:lvlJc w:val="left"/>
    </w:lvl>
    <w:lvl w:ilvl="3" w:tplc="DF28B582">
      <w:numFmt w:val="decimal"/>
      <w:lvlText w:val=""/>
      <w:lvlJc w:val="left"/>
    </w:lvl>
    <w:lvl w:ilvl="4" w:tplc="E722BF9E">
      <w:numFmt w:val="decimal"/>
      <w:lvlText w:val=""/>
      <w:lvlJc w:val="left"/>
    </w:lvl>
    <w:lvl w:ilvl="5" w:tplc="CBE230D2">
      <w:numFmt w:val="decimal"/>
      <w:lvlText w:val=""/>
      <w:lvlJc w:val="left"/>
    </w:lvl>
    <w:lvl w:ilvl="6" w:tplc="4B9038F6">
      <w:numFmt w:val="decimal"/>
      <w:lvlText w:val=""/>
      <w:lvlJc w:val="left"/>
    </w:lvl>
    <w:lvl w:ilvl="7" w:tplc="9898AD64">
      <w:numFmt w:val="decimal"/>
      <w:lvlText w:val=""/>
      <w:lvlJc w:val="left"/>
    </w:lvl>
    <w:lvl w:ilvl="8" w:tplc="5CF6D272">
      <w:numFmt w:val="decimal"/>
      <w:lvlText w:val=""/>
      <w:lvlJc w:val="left"/>
    </w:lvl>
  </w:abstractNum>
  <w:num w:numId="1">
    <w:abstractNumId w:val="1"/>
    <w:lvlOverride w:ilvl="0">
      <w:startOverride w:val="1"/>
    </w:lvlOverride>
  </w:num>
  <w:num w:numId="2">
    <w:abstractNumId w:val="0"/>
    <w:lvlOverride w:ilvl="0">
      <w:startOverride w:val="1"/>
    </w:lvlOverride>
  </w:num>
  <w:num w:numId="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C56"/>
    <w:rsid w:val="0043582C"/>
    <w:rsid w:val="00A54C56"/>
    <w:rsid w:val="00AA696A"/>
    <w:rsid w:val="00C92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FB473"/>
  <w15:docId w15:val="{C062848A-1CB5-4539-89C4-63D6E5205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641</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Zahniser, Kadi</cp:lastModifiedBy>
  <cp:revision>4</cp:revision>
  <cp:lastPrinted>2026-05-04T20:18:00Z</cp:lastPrinted>
  <dcterms:created xsi:type="dcterms:W3CDTF">2026-05-04T13:35:00Z</dcterms:created>
  <dcterms:modified xsi:type="dcterms:W3CDTF">2026-05-05T16:12:00Z</dcterms:modified>
</cp:coreProperties>
</file>